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7D36" w14:textId="77777777" w:rsidR="006E4677" w:rsidRPr="006E4677" w:rsidRDefault="006E4677" w:rsidP="006E4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32"/>
          <w:szCs w:val="32"/>
        </w:rPr>
      </w:pPr>
      <w:r w:rsidRPr="006E4677">
        <w:rPr>
          <w:rFonts w:ascii="Arial" w:eastAsia="Times New Roman" w:hAnsi="Arial" w:cs="Arial"/>
          <w:b/>
          <w:bCs/>
          <w:color w:val="777777"/>
          <w:sz w:val="32"/>
          <w:szCs w:val="32"/>
        </w:rPr>
        <w:t>P.E.O. SCHOLAR AWARDS QUIZ</w:t>
      </w:r>
    </w:p>
    <w:p w14:paraId="1CF23F69" w14:textId="77777777" w:rsidR="006E4677" w:rsidRPr="006E4677" w:rsidRDefault="006E4677" w:rsidP="001A5A7D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777777"/>
          <w:sz w:val="27"/>
          <w:szCs w:val="27"/>
        </w:rPr>
      </w:pPr>
      <w:r w:rsidRPr="006E4677">
        <w:rPr>
          <w:rFonts w:ascii="Arial" w:eastAsia="Times New Roman" w:hAnsi="Arial" w:cs="Arial"/>
          <w:color w:val="777777"/>
          <w:sz w:val="27"/>
          <w:szCs w:val="27"/>
        </w:rPr>
        <w:t>Directions: Circle the correct answer.</w:t>
      </w:r>
    </w:p>
    <w:p w14:paraId="14775ADE" w14:textId="77777777" w:rsidR="006E4677" w:rsidRDefault="006E4677" w:rsidP="006E4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6E4677">
        <w:rPr>
          <w:rFonts w:ascii="Arial" w:eastAsia="Times New Roman" w:hAnsi="Arial" w:cs="Arial"/>
          <w:b/>
          <w:color w:val="777777"/>
          <w:sz w:val="27"/>
          <w:szCs w:val="27"/>
        </w:rPr>
        <w:t>1. What is the P.E.O. Scholar Award?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  <w:t>a. A monetary award based on scholarly excellence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  <w:t xml:space="preserve">b. Available to a student </w:t>
      </w:r>
      <w:r>
        <w:rPr>
          <w:rFonts w:ascii="Arial" w:eastAsia="Times New Roman" w:hAnsi="Arial" w:cs="Arial"/>
          <w:color w:val="777777"/>
          <w:sz w:val="27"/>
          <w:szCs w:val="27"/>
        </w:rPr>
        <w:t>in an undergraduate program</w:t>
      </w:r>
      <w:r>
        <w:rPr>
          <w:rFonts w:ascii="Arial" w:eastAsia="Times New Roman" w:hAnsi="Arial" w:cs="Arial"/>
          <w:color w:val="777777"/>
          <w:sz w:val="27"/>
          <w:szCs w:val="27"/>
        </w:rPr>
        <w:br/>
        <w:t>c. A grant award for women returning to school</w:t>
      </w:r>
    </w:p>
    <w:p w14:paraId="41E5A135" w14:textId="77777777" w:rsidR="006E4677" w:rsidRDefault="006E4677" w:rsidP="006E4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d. A scholar award for Georgia students in college programs</w:t>
      </w:r>
    </w:p>
    <w:p w14:paraId="21664EB0" w14:textId="77777777" w:rsidR="00253E6D" w:rsidRDefault="00253E6D" w:rsidP="006E4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14:paraId="6CE58702" w14:textId="77777777" w:rsidR="006E4677" w:rsidRPr="006E4677" w:rsidRDefault="006E4677" w:rsidP="006E467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6E4677">
        <w:rPr>
          <w:rFonts w:ascii="Arial" w:eastAsia="Times New Roman" w:hAnsi="Arial" w:cs="Arial"/>
          <w:color w:val="777777"/>
          <w:sz w:val="27"/>
          <w:szCs w:val="27"/>
        </w:rPr>
        <w:t>2</w:t>
      </w:r>
      <w:r w:rsidRPr="006E4677">
        <w:rPr>
          <w:rFonts w:ascii="Arial" w:eastAsia="Times New Roman" w:hAnsi="Arial" w:cs="Arial"/>
          <w:b/>
          <w:color w:val="777777"/>
          <w:sz w:val="27"/>
          <w:szCs w:val="27"/>
        </w:rPr>
        <w:t xml:space="preserve">. </w:t>
      </w:r>
      <w:r w:rsidR="001A5A7D">
        <w:rPr>
          <w:rFonts w:ascii="Arial" w:eastAsia="Times New Roman" w:hAnsi="Arial" w:cs="Arial"/>
          <w:b/>
          <w:color w:val="777777"/>
          <w:sz w:val="27"/>
          <w:szCs w:val="27"/>
        </w:rPr>
        <w:t xml:space="preserve">What year was the </w:t>
      </w:r>
      <w:r w:rsidRPr="006E4677">
        <w:rPr>
          <w:rFonts w:ascii="Arial" w:eastAsia="Times New Roman" w:hAnsi="Arial" w:cs="Arial"/>
          <w:b/>
          <w:color w:val="777777"/>
          <w:sz w:val="27"/>
          <w:szCs w:val="27"/>
        </w:rPr>
        <w:t xml:space="preserve">P.E.O. Scholar Awards </w:t>
      </w:r>
      <w:r w:rsidR="001A5A7D">
        <w:rPr>
          <w:rFonts w:ascii="Arial" w:eastAsia="Times New Roman" w:hAnsi="Arial" w:cs="Arial"/>
          <w:b/>
          <w:color w:val="777777"/>
          <w:sz w:val="27"/>
          <w:szCs w:val="27"/>
        </w:rPr>
        <w:t>established</w:t>
      </w:r>
      <w:r w:rsidRPr="001A5A7D">
        <w:rPr>
          <w:rFonts w:ascii="Arial" w:eastAsia="Times New Roman" w:hAnsi="Arial" w:cs="Arial"/>
          <w:b/>
          <w:color w:val="777777"/>
          <w:sz w:val="27"/>
          <w:szCs w:val="27"/>
        </w:rPr>
        <w:t>?</w:t>
      </w:r>
      <w:r w:rsidRPr="001A5A7D">
        <w:rPr>
          <w:rFonts w:ascii="Arial" w:eastAsia="Times New Roman" w:hAnsi="Arial" w:cs="Arial"/>
          <w:b/>
          <w:color w:val="777777"/>
          <w:sz w:val="27"/>
          <w:szCs w:val="27"/>
        </w:rPr>
        <w:br/>
      </w:r>
      <w:r>
        <w:rPr>
          <w:rFonts w:ascii="Arial" w:eastAsia="Times New Roman" w:hAnsi="Arial" w:cs="Arial"/>
          <w:color w:val="777777"/>
          <w:sz w:val="27"/>
          <w:szCs w:val="27"/>
        </w:rPr>
        <w:t>a. 1907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  <w:t>b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>. 19</w:t>
      </w:r>
      <w:r>
        <w:rPr>
          <w:rFonts w:ascii="Arial" w:eastAsia="Times New Roman" w:hAnsi="Arial" w:cs="Arial"/>
          <w:color w:val="777777"/>
          <w:sz w:val="27"/>
          <w:szCs w:val="27"/>
        </w:rPr>
        <w:t>49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>c. 19</w:t>
      </w:r>
      <w:r>
        <w:rPr>
          <w:rFonts w:ascii="Arial" w:eastAsia="Times New Roman" w:hAnsi="Arial" w:cs="Arial"/>
          <w:color w:val="777777"/>
          <w:sz w:val="27"/>
          <w:szCs w:val="27"/>
        </w:rPr>
        <w:t>73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  <w:t>d.1991</w:t>
      </w:r>
    </w:p>
    <w:p w14:paraId="3C794619" w14:textId="77777777" w:rsidR="006E4677" w:rsidRPr="006E4677" w:rsidRDefault="006E4677" w:rsidP="006E467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3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. </w:t>
      </w:r>
      <w:r w:rsidRPr="006E4677">
        <w:rPr>
          <w:rFonts w:ascii="Arial" w:eastAsia="Times New Roman" w:hAnsi="Arial" w:cs="Arial"/>
          <w:b/>
          <w:color w:val="777777"/>
          <w:sz w:val="27"/>
          <w:szCs w:val="27"/>
        </w:rPr>
        <w:t>A woman is eligible for this award if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  <w:t>a. She exhibits academic achievements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  <w:t>b. Is a citizen of the United States or Canada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  <w:t>c. Will complete her degree within two years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  <w:t>d. All of the above</w:t>
      </w:r>
    </w:p>
    <w:p w14:paraId="1382F5FE" w14:textId="77777777" w:rsidR="006E4677" w:rsidRDefault="006E4677" w:rsidP="006E4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4</w:t>
      </w:r>
      <w:r w:rsidRPr="006E4677">
        <w:rPr>
          <w:rFonts w:ascii="Arial" w:eastAsia="Times New Roman" w:hAnsi="Arial" w:cs="Arial"/>
          <w:b/>
          <w:color w:val="777777"/>
          <w:sz w:val="27"/>
          <w:szCs w:val="27"/>
        </w:rPr>
        <w:t>. The age limit for an applicant is: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  <w:t>a. 55 years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>b. 30 years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>
        <w:rPr>
          <w:rFonts w:ascii="Arial" w:eastAsia="Times New Roman" w:hAnsi="Arial" w:cs="Arial"/>
          <w:color w:val="777777"/>
          <w:sz w:val="27"/>
          <w:szCs w:val="27"/>
        </w:rPr>
        <w:t>c. Not over 40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>
        <w:rPr>
          <w:rFonts w:ascii="Arial" w:eastAsia="Times New Roman" w:hAnsi="Arial" w:cs="Arial"/>
          <w:color w:val="777777"/>
          <w:sz w:val="27"/>
          <w:szCs w:val="27"/>
        </w:rPr>
        <w:t>d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>. No age limit</w:t>
      </w:r>
    </w:p>
    <w:p w14:paraId="2223BAA3" w14:textId="77777777" w:rsidR="006E4677" w:rsidRPr="006E4677" w:rsidRDefault="006E4677" w:rsidP="006E4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14:paraId="4FBBBCE1" w14:textId="77777777" w:rsidR="001A5A7D" w:rsidRDefault="006E4677" w:rsidP="006E4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1A5A7D">
        <w:rPr>
          <w:rFonts w:ascii="Arial" w:eastAsia="Times New Roman" w:hAnsi="Arial" w:cs="Arial"/>
          <w:b/>
          <w:color w:val="777777"/>
          <w:sz w:val="27"/>
          <w:szCs w:val="27"/>
        </w:rPr>
        <w:t>5</w:t>
      </w:r>
      <w:r w:rsidRPr="006E4677">
        <w:rPr>
          <w:rFonts w:ascii="Arial" w:eastAsia="Times New Roman" w:hAnsi="Arial" w:cs="Arial"/>
          <w:b/>
          <w:color w:val="777777"/>
          <w:sz w:val="27"/>
          <w:szCs w:val="27"/>
        </w:rPr>
        <w:t>.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 </w:t>
      </w:r>
      <w:r w:rsidR="001A5A7D" w:rsidRPr="001A5A7D">
        <w:rPr>
          <w:rFonts w:ascii="Arial" w:eastAsia="Times New Roman" w:hAnsi="Arial" w:cs="Arial"/>
          <w:b/>
          <w:color w:val="777777"/>
          <w:sz w:val="27"/>
          <w:szCs w:val="27"/>
        </w:rPr>
        <w:t>A candidate is nominated by the chapter by this method</w:t>
      </w:r>
      <w:r w:rsidR="001A5A7D">
        <w:rPr>
          <w:rFonts w:ascii="Arial" w:eastAsia="Times New Roman" w:hAnsi="Arial" w:cs="Arial"/>
          <w:color w:val="777777"/>
          <w:sz w:val="27"/>
          <w:szCs w:val="27"/>
        </w:rPr>
        <w:t>:</w:t>
      </w:r>
    </w:p>
    <w:p w14:paraId="7049F062" w14:textId="77777777" w:rsidR="006E4677" w:rsidRDefault="006E4677" w:rsidP="006E4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6E4677">
        <w:rPr>
          <w:rFonts w:ascii="Arial" w:eastAsia="Times New Roman" w:hAnsi="Arial" w:cs="Arial"/>
          <w:color w:val="777777"/>
          <w:sz w:val="27"/>
          <w:szCs w:val="27"/>
        </w:rPr>
        <w:t>a. Written ballot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>b. A show of hands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  <w:t>c. A voice vote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>
        <w:rPr>
          <w:rFonts w:ascii="Arial" w:eastAsia="Times New Roman" w:hAnsi="Arial" w:cs="Arial"/>
          <w:color w:val="777777"/>
          <w:sz w:val="27"/>
          <w:szCs w:val="27"/>
        </w:rPr>
        <w:t>d. NO vote is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 xml:space="preserve"> </w:t>
      </w:r>
      <w:r>
        <w:rPr>
          <w:rFonts w:ascii="Arial" w:eastAsia="Times New Roman" w:hAnsi="Arial" w:cs="Arial"/>
          <w:color w:val="777777"/>
          <w:sz w:val="27"/>
          <w:szCs w:val="27"/>
        </w:rPr>
        <w:t>needed</w:t>
      </w:r>
    </w:p>
    <w:p w14:paraId="5F97C7FA" w14:textId="77777777" w:rsidR="006E4677" w:rsidRPr="006E4677" w:rsidRDefault="006E4677" w:rsidP="006E4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14:paraId="5CDF9CB5" w14:textId="77777777" w:rsidR="001A5A7D" w:rsidRDefault="006E4677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1A5A7D">
        <w:rPr>
          <w:rFonts w:ascii="Arial" w:eastAsia="Times New Roman" w:hAnsi="Arial" w:cs="Arial"/>
          <w:b/>
          <w:color w:val="777777"/>
          <w:sz w:val="27"/>
          <w:szCs w:val="27"/>
        </w:rPr>
        <w:t>6</w:t>
      </w:r>
      <w:r w:rsidRPr="006E4677">
        <w:rPr>
          <w:rFonts w:ascii="Arial" w:eastAsia="Times New Roman" w:hAnsi="Arial" w:cs="Arial"/>
          <w:b/>
          <w:color w:val="777777"/>
          <w:sz w:val="27"/>
          <w:szCs w:val="27"/>
        </w:rPr>
        <w:t xml:space="preserve">. </w:t>
      </w:r>
      <w:r w:rsidR="001A5A7D" w:rsidRPr="001A5A7D">
        <w:rPr>
          <w:rFonts w:ascii="Arial" w:eastAsia="Times New Roman" w:hAnsi="Arial" w:cs="Arial"/>
          <w:b/>
          <w:color w:val="777777"/>
          <w:sz w:val="27"/>
          <w:szCs w:val="27"/>
        </w:rPr>
        <w:t>The beginning date to submit applications online is:</w:t>
      </w:r>
      <w:r w:rsidR="001A5A7D"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 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  <w:t xml:space="preserve">a. 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>January 1</w:t>
      </w:r>
      <w:r w:rsidR="00253E6D" w:rsidRPr="00253E6D">
        <w:rPr>
          <w:rFonts w:ascii="Arial" w:eastAsia="Times New Roman" w:hAnsi="Arial" w:cs="Arial"/>
          <w:color w:val="777777"/>
          <w:sz w:val="27"/>
          <w:szCs w:val="27"/>
          <w:vertAlign w:val="superscript"/>
        </w:rPr>
        <w:t>st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  <w:t>b. December 31st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br/>
        <w:t>c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. 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>August 20</w:t>
      </w:r>
      <w:r w:rsidR="00253E6D" w:rsidRPr="00253E6D">
        <w:rPr>
          <w:rFonts w:ascii="Arial" w:eastAsia="Times New Roman" w:hAnsi="Arial" w:cs="Arial"/>
          <w:color w:val="777777"/>
          <w:sz w:val="27"/>
          <w:szCs w:val="27"/>
          <w:vertAlign w:val="superscript"/>
        </w:rPr>
        <w:t>th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  <w:t>d. November 20th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</w:r>
    </w:p>
    <w:p w14:paraId="098BB242" w14:textId="77777777" w:rsidR="006E4677" w:rsidRPr="006E4677" w:rsidRDefault="001A5A7D" w:rsidP="006E467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7</w:t>
      </w:r>
      <w:r w:rsidR="006E4677" w:rsidRPr="006E4677">
        <w:rPr>
          <w:rFonts w:ascii="Arial" w:eastAsia="Times New Roman" w:hAnsi="Arial" w:cs="Arial"/>
          <w:b/>
          <w:color w:val="777777"/>
          <w:sz w:val="27"/>
          <w:szCs w:val="27"/>
        </w:rPr>
        <w:t>. The amount of the P.E.O. Scholar Award is currently: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br/>
        <w:t>a. $5000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>b. $15,000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  <w:t>c. $20,000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  <w:t>d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. 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>$25,000</w:t>
      </w:r>
    </w:p>
    <w:p w14:paraId="4F425409" w14:textId="77777777" w:rsidR="006E4677" w:rsidRPr="006E4677" w:rsidRDefault="001A5A7D" w:rsidP="006E467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8.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 </w:t>
      </w:r>
      <w:r w:rsidR="006E4677" w:rsidRPr="006E4677">
        <w:rPr>
          <w:rFonts w:ascii="Arial" w:eastAsia="Times New Roman" w:hAnsi="Arial" w:cs="Arial"/>
          <w:b/>
          <w:color w:val="777777"/>
          <w:sz w:val="27"/>
          <w:szCs w:val="27"/>
        </w:rPr>
        <w:t>How is the project supported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>?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br/>
        <w:t>a. Contributions from chapters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br/>
        <w:t>b. P.E.O. Scholar Awards endowed in the P.E.O. Foundation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br/>
        <w:t>c. Honorary and memorial gifts from chapters or family members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br/>
        <w:t>d. All of the above</w:t>
      </w:r>
    </w:p>
    <w:p w14:paraId="3E9EB0BD" w14:textId="77777777" w:rsidR="006E4677" w:rsidRDefault="001A5A7D" w:rsidP="006E467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9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. </w:t>
      </w:r>
      <w:r w:rsidR="006E4677" w:rsidRPr="006E4677">
        <w:rPr>
          <w:rFonts w:ascii="Arial" w:eastAsia="Times New Roman" w:hAnsi="Arial" w:cs="Arial"/>
          <w:b/>
          <w:color w:val="777777"/>
          <w:sz w:val="27"/>
          <w:szCs w:val="27"/>
        </w:rPr>
        <w:t>On what date are the new scholars announced each year?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br/>
        <w:t>a. March 31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  <w:vertAlign w:val="superscript"/>
        </w:rPr>
        <w:t>st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b. 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>May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 1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  <w:vertAlign w:val="superscript"/>
        </w:rPr>
        <w:t>st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c. 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>August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</w:rPr>
        <w:t>1</w:t>
      </w:r>
      <w:r w:rsidR="006E4677" w:rsidRPr="006E4677">
        <w:rPr>
          <w:rFonts w:ascii="Arial" w:eastAsia="Times New Roman" w:hAnsi="Arial" w:cs="Arial"/>
          <w:color w:val="777777"/>
          <w:sz w:val="27"/>
          <w:szCs w:val="27"/>
          <w:vertAlign w:val="superscript"/>
        </w:rPr>
        <w:t>st</w:t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253E6D">
        <w:rPr>
          <w:rFonts w:ascii="Arial" w:eastAsia="Times New Roman" w:hAnsi="Arial" w:cs="Arial"/>
          <w:color w:val="777777"/>
          <w:sz w:val="27"/>
          <w:szCs w:val="27"/>
        </w:rPr>
        <w:tab/>
        <w:t>d. Dec. 1</w:t>
      </w:r>
      <w:r w:rsidR="00253E6D" w:rsidRPr="001A5A7D">
        <w:rPr>
          <w:rFonts w:ascii="Arial" w:eastAsia="Times New Roman" w:hAnsi="Arial" w:cs="Arial"/>
          <w:color w:val="777777"/>
          <w:sz w:val="27"/>
          <w:szCs w:val="27"/>
          <w:vertAlign w:val="superscript"/>
        </w:rPr>
        <w:t>st</w:t>
      </w:r>
    </w:p>
    <w:p w14:paraId="68EF29D6" w14:textId="77777777" w:rsidR="001A5A7D" w:rsidRDefault="001A5A7D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lastRenderedPageBreak/>
        <w:t xml:space="preserve">10. </w:t>
      </w:r>
      <w:r w:rsidRPr="00132744">
        <w:rPr>
          <w:rFonts w:ascii="Arial" w:eastAsia="Times New Roman" w:hAnsi="Arial" w:cs="Arial"/>
          <w:b/>
          <w:color w:val="777777"/>
          <w:sz w:val="27"/>
          <w:szCs w:val="27"/>
        </w:rPr>
        <w:t>The Scholar Award is for a woman who is completing her:</w:t>
      </w:r>
    </w:p>
    <w:p w14:paraId="3A24D527" w14:textId="77777777" w:rsidR="001A5A7D" w:rsidRDefault="001A5A7D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 xml:space="preserve">a. </w:t>
      </w:r>
      <w:r w:rsidR="00B5133F">
        <w:rPr>
          <w:rFonts w:ascii="Arial" w:eastAsia="Times New Roman" w:hAnsi="Arial" w:cs="Arial"/>
          <w:color w:val="777777"/>
          <w:sz w:val="27"/>
          <w:szCs w:val="27"/>
        </w:rPr>
        <w:t>P</w:t>
      </w:r>
      <w:r>
        <w:rPr>
          <w:rFonts w:ascii="Arial" w:eastAsia="Times New Roman" w:hAnsi="Arial" w:cs="Arial"/>
          <w:color w:val="777777"/>
          <w:sz w:val="27"/>
          <w:szCs w:val="27"/>
        </w:rPr>
        <w:t>ostdoctoral research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  <w:t xml:space="preserve">b. </w:t>
      </w:r>
      <w:r w:rsidR="00B5133F">
        <w:rPr>
          <w:rFonts w:ascii="Arial" w:eastAsia="Times New Roman" w:hAnsi="Arial" w:cs="Arial"/>
          <w:color w:val="777777"/>
          <w:sz w:val="27"/>
          <w:szCs w:val="27"/>
        </w:rPr>
        <w:t>D</w:t>
      </w:r>
      <w:r>
        <w:rPr>
          <w:rFonts w:ascii="Arial" w:eastAsia="Times New Roman" w:hAnsi="Arial" w:cs="Arial"/>
          <w:color w:val="777777"/>
          <w:sz w:val="27"/>
          <w:szCs w:val="27"/>
        </w:rPr>
        <w:t>octorate degree</w:t>
      </w:r>
    </w:p>
    <w:p w14:paraId="32120DEA" w14:textId="77777777" w:rsidR="001A5A7D" w:rsidRDefault="001A5A7D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c. Master’s degree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</w:r>
      <w:r>
        <w:rPr>
          <w:rFonts w:ascii="Arial" w:eastAsia="Times New Roman" w:hAnsi="Arial" w:cs="Arial"/>
          <w:color w:val="777777"/>
          <w:sz w:val="27"/>
          <w:szCs w:val="27"/>
        </w:rPr>
        <w:tab/>
        <w:t xml:space="preserve">d. </w:t>
      </w:r>
      <w:r w:rsidR="00B5133F">
        <w:rPr>
          <w:rFonts w:ascii="Arial" w:eastAsia="Times New Roman" w:hAnsi="Arial" w:cs="Arial"/>
          <w:color w:val="777777"/>
          <w:sz w:val="27"/>
          <w:szCs w:val="27"/>
        </w:rPr>
        <w:t>A</w:t>
      </w:r>
      <w:r>
        <w:rPr>
          <w:rFonts w:ascii="Arial" w:eastAsia="Times New Roman" w:hAnsi="Arial" w:cs="Arial"/>
          <w:color w:val="777777"/>
          <w:sz w:val="27"/>
          <w:szCs w:val="27"/>
        </w:rPr>
        <w:t>ll the above</w:t>
      </w:r>
    </w:p>
    <w:p w14:paraId="79AC8E30" w14:textId="77777777" w:rsidR="001A5A7D" w:rsidRDefault="001A5A7D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14:paraId="6BD7D2E0" w14:textId="77777777" w:rsidR="001A5A7D" w:rsidRDefault="001A5A7D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 xml:space="preserve">11. </w:t>
      </w:r>
      <w:r w:rsidRPr="00132744">
        <w:rPr>
          <w:rFonts w:ascii="Arial" w:eastAsia="Times New Roman" w:hAnsi="Arial" w:cs="Arial"/>
          <w:b/>
          <w:color w:val="777777"/>
          <w:sz w:val="27"/>
          <w:szCs w:val="27"/>
        </w:rPr>
        <w:t>Th</w:t>
      </w:r>
      <w:r w:rsidR="00B5133F" w:rsidRPr="00132744">
        <w:rPr>
          <w:rFonts w:ascii="Arial" w:eastAsia="Times New Roman" w:hAnsi="Arial" w:cs="Arial"/>
          <w:b/>
          <w:color w:val="777777"/>
          <w:sz w:val="27"/>
          <w:szCs w:val="27"/>
        </w:rPr>
        <w:t>is is how th</w:t>
      </w:r>
      <w:r w:rsidRPr="00132744">
        <w:rPr>
          <w:rFonts w:ascii="Arial" w:eastAsia="Times New Roman" w:hAnsi="Arial" w:cs="Arial"/>
          <w:b/>
          <w:color w:val="777777"/>
          <w:sz w:val="27"/>
          <w:szCs w:val="27"/>
        </w:rPr>
        <w:t xml:space="preserve">e award is dispensed </w:t>
      </w:r>
      <w:r w:rsidR="00B5133F" w:rsidRPr="00132744">
        <w:rPr>
          <w:rFonts w:ascii="Arial" w:eastAsia="Times New Roman" w:hAnsi="Arial" w:cs="Arial"/>
          <w:b/>
          <w:color w:val="777777"/>
          <w:sz w:val="27"/>
          <w:szCs w:val="27"/>
        </w:rPr>
        <w:t>to the recipient:</w:t>
      </w:r>
    </w:p>
    <w:p w14:paraId="51C1DCED" w14:textId="77777777"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a. One check sent to the chapter to award recipient</w:t>
      </w:r>
    </w:p>
    <w:p w14:paraId="15454C30" w14:textId="77777777"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b. Check is sent directly to the college/institution</w:t>
      </w:r>
    </w:p>
    <w:p w14:paraId="1E8889FB" w14:textId="77777777"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c. Direct deposit into her banking account</w:t>
      </w:r>
    </w:p>
    <w:p w14:paraId="77223307" w14:textId="77777777"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d. Paid in two installments August and January.</w:t>
      </w:r>
    </w:p>
    <w:p w14:paraId="760C935E" w14:textId="77777777"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14:paraId="5B7E78DB" w14:textId="77777777"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 xml:space="preserve">12. </w:t>
      </w:r>
      <w:r w:rsidRPr="00132744">
        <w:rPr>
          <w:rFonts w:ascii="Arial" w:eastAsia="Times New Roman" w:hAnsi="Arial" w:cs="Arial"/>
          <w:b/>
          <w:color w:val="777777"/>
          <w:sz w:val="27"/>
          <w:szCs w:val="27"/>
        </w:rPr>
        <w:t xml:space="preserve">The </w:t>
      </w:r>
      <w:r w:rsidR="00132744">
        <w:rPr>
          <w:rFonts w:ascii="Arial" w:eastAsia="Times New Roman" w:hAnsi="Arial" w:cs="Arial"/>
          <w:b/>
          <w:color w:val="777777"/>
          <w:sz w:val="27"/>
          <w:szCs w:val="27"/>
        </w:rPr>
        <w:t xml:space="preserve">Scholar </w:t>
      </w:r>
      <w:r w:rsidRPr="00132744">
        <w:rPr>
          <w:rFonts w:ascii="Arial" w:eastAsia="Times New Roman" w:hAnsi="Arial" w:cs="Arial"/>
          <w:b/>
          <w:color w:val="777777"/>
          <w:sz w:val="27"/>
          <w:szCs w:val="27"/>
        </w:rPr>
        <w:t>Award is:</w:t>
      </w:r>
    </w:p>
    <w:p w14:paraId="1DEF3F34" w14:textId="77777777"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 xml:space="preserve">a. A one-time competitive, </w:t>
      </w:r>
      <w:proofErr w:type="gramStart"/>
      <w:r>
        <w:rPr>
          <w:rFonts w:ascii="Arial" w:eastAsia="Times New Roman" w:hAnsi="Arial" w:cs="Arial"/>
          <w:color w:val="777777"/>
          <w:sz w:val="27"/>
          <w:szCs w:val="27"/>
        </w:rPr>
        <w:t>merit based</w:t>
      </w:r>
      <w:proofErr w:type="gramEnd"/>
      <w:r>
        <w:rPr>
          <w:rFonts w:ascii="Arial" w:eastAsia="Times New Roman" w:hAnsi="Arial" w:cs="Arial"/>
          <w:color w:val="777777"/>
          <w:sz w:val="27"/>
          <w:szCs w:val="27"/>
        </w:rPr>
        <w:t xml:space="preserve"> award</w:t>
      </w:r>
    </w:p>
    <w:p w14:paraId="7E5878F7" w14:textId="77777777"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b. Available for renewal after each year completed</w:t>
      </w:r>
    </w:p>
    <w:p w14:paraId="23259C16" w14:textId="77777777"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c. May increase in amount with successful progress in her program</w:t>
      </w:r>
    </w:p>
    <w:p w14:paraId="74E1B14F" w14:textId="77777777"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d. All of the above</w:t>
      </w:r>
    </w:p>
    <w:p w14:paraId="115C222E" w14:textId="77777777"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14:paraId="16980991" w14:textId="77777777"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 xml:space="preserve">13. </w:t>
      </w:r>
      <w:r w:rsidRPr="00132744">
        <w:rPr>
          <w:rFonts w:ascii="Arial" w:eastAsia="Times New Roman" w:hAnsi="Arial" w:cs="Arial"/>
          <w:b/>
          <w:color w:val="777777"/>
          <w:sz w:val="27"/>
          <w:szCs w:val="27"/>
        </w:rPr>
        <w:t>Which is NOT considered in the selection criteria:</w:t>
      </w:r>
    </w:p>
    <w:p w14:paraId="61B3C4C2" w14:textId="77777777"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a. Attending a highly selective university or college</w:t>
      </w:r>
    </w:p>
    <w:p w14:paraId="48903273" w14:textId="77777777"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b. Academic record</w:t>
      </w:r>
    </w:p>
    <w:p w14:paraId="5EEC35CD" w14:textId="77777777"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c. Evidence of Scholarly activities</w:t>
      </w:r>
    </w:p>
    <w:p w14:paraId="26D8D304" w14:textId="77777777"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 xml:space="preserve">d. </w:t>
      </w:r>
      <w:r w:rsidR="00132744">
        <w:rPr>
          <w:rFonts w:ascii="Arial" w:eastAsia="Times New Roman" w:hAnsi="Arial" w:cs="Arial"/>
          <w:color w:val="777777"/>
          <w:sz w:val="27"/>
          <w:szCs w:val="27"/>
        </w:rPr>
        <w:t>Academic awards and honors</w:t>
      </w:r>
    </w:p>
    <w:p w14:paraId="6723F640" w14:textId="77777777" w:rsidR="00132744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14:paraId="69AADF1F" w14:textId="77777777" w:rsidR="00132744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14</w:t>
      </w:r>
      <w:r w:rsidRPr="00132744">
        <w:rPr>
          <w:rFonts w:ascii="Arial" w:eastAsia="Times New Roman" w:hAnsi="Arial" w:cs="Arial"/>
          <w:b/>
          <w:color w:val="777777"/>
          <w:sz w:val="27"/>
          <w:szCs w:val="27"/>
        </w:rPr>
        <w:t>. An applicant needs this many recommendations from university professors or professional mentors</w:t>
      </w:r>
    </w:p>
    <w:p w14:paraId="5B3E9B5A" w14:textId="77777777" w:rsidR="00132744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a. Two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  <w:t>b. Three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  <w:t>c. Four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  <w:t>d. Not necessary</w:t>
      </w:r>
    </w:p>
    <w:p w14:paraId="0BDAA58A" w14:textId="77777777" w:rsidR="00132744" w:rsidRPr="00132744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7"/>
          <w:szCs w:val="27"/>
        </w:rPr>
      </w:pPr>
    </w:p>
    <w:p w14:paraId="5E0D4A71" w14:textId="77777777" w:rsidR="00132744" w:rsidRPr="00132744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7"/>
          <w:szCs w:val="27"/>
        </w:rPr>
      </w:pPr>
      <w:r w:rsidRPr="00132744">
        <w:rPr>
          <w:rFonts w:ascii="Arial" w:eastAsia="Times New Roman" w:hAnsi="Arial" w:cs="Arial"/>
          <w:b/>
          <w:color w:val="777777"/>
          <w:sz w:val="27"/>
          <w:szCs w:val="27"/>
        </w:rPr>
        <w:t>15. What is the responsibility of the local chapter for a nominee?</w:t>
      </w:r>
    </w:p>
    <w:p w14:paraId="3EEDAA71" w14:textId="77777777" w:rsidR="00132744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a. Be familiar with their academic status and accomplishments</w:t>
      </w:r>
    </w:p>
    <w:p w14:paraId="3EB07F47" w14:textId="77777777" w:rsidR="00132744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b. Interview the potential nominee</w:t>
      </w:r>
    </w:p>
    <w:p w14:paraId="140F928C" w14:textId="77777777" w:rsidR="00132744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c. Support the nominee through the process, before, during and after</w:t>
      </w:r>
    </w:p>
    <w:p w14:paraId="3475D0D6" w14:textId="77777777" w:rsidR="00132744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d. All the above</w:t>
      </w:r>
    </w:p>
    <w:p w14:paraId="26D982A0" w14:textId="77777777" w:rsidR="00B5133F" w:rsidRDefault="00B5133F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14:paraId="017508A6" w14:textId="77777777" w:rsidR="00132744" w:rsidRPr="001C0159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7"/>
          <w:szCs w:val="27"/>
        </w:rPr>
      </w:pPr>
      <w:r w:rsidRPr="001C0159">
        <w:rPr>
          <w:rFonts w:ascii="Arial" w:eastAsia="Times New Roman" w:hAnsi="Arial" w:cs="Arial"/>
          <w:b/>
          <w:color w:val="777777"/>
          <w:sz w:val="27"/>
          <w:szCs w:val="27"/>
        </w:rPr>
        <w:t>16. Since the Scholar Award was established, P.E.O. has given approximately this amount in awards:</w:t>
      </w:r>
    </w:p>
    <w:p w14:paraId="01D97797" w14:textId="43678EDC" w:rsidR="00132744" w:rsidRDefault="00132744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 xml:space="preserve"> a.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>$5 million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  <w:t>b. $18 million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  <w:t>c. $3</w:t>
      </w:r>
      <w:r w:rsidR="002D167C">
        <w:rPr>
          <w:rFonts w:ascii="Arial" w:eastAsia="Times New Roman" w:hAnsi="Arial" w:cs="Arial"/>
          <w:color w:val="777777"/>
          <w:sz w:val="27"/>
          <w:szCs w:val="27"/>
        </w:rPr>
        <w:t>6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 xml:space="preserve"> million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  <w:t>d. $</w:t>
      </w:r>
      <w:r w:rsidR="002D167C">
        <w:rPr>
          <w:rFonts w:ascii="Arial" w:eastAsia="Times New Roman" w:hAnsi="Arial" w:cs="Arial"/>
          <w:color w:val="777777"/>
          <w:sz w:val="27"/>
          <w:szCs w:val="27"/>
        </w:rPr>
        <w:t>49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 xml:space="preserve"> million</w:t>
      </w:r>
    </w:p>
    <w:p w14:paraId="0ECD8093" w14:textId="77777777" w:rsidR="001C0159" w:rsidRDefault="001C0159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14:paraId="7CCA4686" w14:textId="77777777" w:rsidR="001C0159" w:rsidRPr="001C0159" w:rsidRDefault="001C0159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7"/>
          <w:szCs w:val="27"/>
        </w:rPr>
      </w:pPr>
      <w:r w:rsidRPr="001C0159">
        <w:rPr>
          <w:rFonts w:ascii="Arial" w:eastAsia="Times New Roman" w:hAnsi="Arial" w:cs="Arial"/>
          <w:b/>
          <w:color w:val="777777"/>
          <w:sz w:val="27"/>
          <w:szCs w:val="27"/>
        </w:rPr>
        <w:t>17. To become a Laureate chapter, a chapter needs to donate this amount to the P.E.O. Scholar Award Program</w:t>
      </w:r>
    </w:p>
    <w:p w14:paraId="7700804B" w14:textId="77777777" w:rsidR="001C0159" w:rsidRDefault="001C0159" w:rsidP="001A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a. $250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</w:r>
      <w:r>
        <w:rPr>
          <w:rFonts w:ascii="Arial" w:eastAsia="Times New Roman" w:hAnsi="Arial" w:cs="Arial"/>
          <w:color w:val="777777"/>
          <w:sz w:val="27"/>
          <w:szCs w:val="27"/>
        </w:rPr>
        <w:tab/>
        <w:t>b. $500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</w:r>
      <w:r>
        <w:rPr>
          <w:rFonts w:ascii="Arial" w:eastAsia="Times New Roman" w:hAnsi="Arial" w:cs="Arial"/>
          <w:color w:val="777777"/>
          <w:sz w:val="27"/>
          <w:szCs w:val="27"/>
        </w:rPr>
        <w:tab/>
        <w:t>c.$1000</w:t>
      </w:r>
      <w:r>
        <w:rPr>
          <w:rFonts w:ascii="Arial" w:eastAsia="Times New Roman" w:hAnsi="Arial" w:cs="Arial"/>
          <w:color w:val="777777"/>
          <w:sz w:val="27"/>
          <w:szCs w:val="27"/>
        </w:rPr>
        <w:tab/>
      </w:r>
      <w:r>
        <w:rPr>
          <w:rFonts w:ascii="Arial" w:eastAsia="Times New Roman" w:hAnsi="Arial" w:cs="Arial"/>
          <w:color w:val="777777"/>
          <w:sz w:val="27"/>
          <w:szCs w:val="27"/>
        </w:rPr>
        <w:tab/>
        <w:t>d. any amount</w:t>
      </w:r>
    </w:p>
    <w:p w14:paraId="6946BE58" w14:textId="77777777" w:rsidR="00F57A69" w:rsidRDefault="00F57A69" w:rsidP="001327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</w:p>
    <w:p w14:paraId="5A0134F9" w14:textId="77777777" w:rsidR="00F57A69" w:rsidRPr="00F57A69" w:rsidRDefault="00F57A69" w:rsidP="001327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4"/>
          <w:szCs w:val="24"/>
        </w:rPr>
      </w:pPr>
      <w:r w:rsidRPr="00F57A69">
        <w:rPr>
          <w:rFonts w:ascii="Arial" w:eastAsia="Times New Roman" w:hAnsi="Arial" w:cs="Arial"/>
          <w:b/>
          <w:color w:val="777777"/>
          <w:sz w:val="24"/>
          <w:szCs w:val="24"/>
        </w:rPr>
        <w:t>BONUS</w:t>
      </w:r>
      <w:r>
        <w:rPr>
          <w:rFonts w:ascii="Arial" w:eastAsia="Times New Roman" w:hAnsi="Arial" w:cs="Arial"/>
          <w:color w:val="777777"/>
          <w:sz w:val="24"/>
          <w:szCs w:val="24"/>
        </w:rPr>
        <w:t xml:space="preserve">: </w:t>
      </w:r>
      <w:r w:rsidRPr="00F57A69">
        <w:rPr>
          <w:rFonts w:ascii="Arial" w:eastAsia="Times New Roman" w:hAnsi="Arial" w:cs="Arial"/>
          <w:b/>
          <w:color w:val="777777"/>
          <w:sz w:val="24"/>
          <w:szCs w:val="24"/>
        </w:rPr>
        <w:t>What famous newscaster has received the Scholar Award?</w:t>
      </w:r>
    </w:p>
    <w:p w14:paraId="7B5A09B9" w14:textId="77777777" w:rsidR="00F57A69" w:rsidRDefault="00F57A69" w:rsidP="001327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</w:p>
    <w:p w14:paraId="4833F32C" w14:textId="614F9EA3" w:rsidR="006E4677" w:rsidRPr="006E4677" w:rsidRDefault="001C0159" w:rsidP="001327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</w:rPr>
      </w:pPr>
      <w:r>
        <w:rPr>
          <w:rFonts w:ascii="Arial" w:eastAsia="Times New Roman" w:hAnsi="Arial" w:cs="Arial"/>
          <w:color w:val="777777"/>
          <w:sz w:val="24"/>
          <w:szCs w:val="24"/>
        </w:rPr>
        <w:lastRenderedPageBreak/>
        <w:t>S</w:t>
      </w:r>
      <w:r w:rsidR="006E4677" w:rsidRPr="006E4677">
        <w:rPr>
          <w:rFonts w:ascii="Arial" w:eastAsia="Times New Roman" w:hAnsi="Arial" w:cs="Arial"/>
          <w:color w:val="777777"/>
          <w:sz w:val="24"/>
          <w:szCs w:val="24"/>
        </w:rPr>
        <w:t>ource: International Chapter, 1999</w:t>
      </w:r>
      <w:r w:rsidR="00132744" w:rsidRPr="00132744">
        <w:rPr>
          <w:rFonts w:ascii="Arial" w:eastAsia="Times New Roman" w:hAnsi="Arial" w:cs="Arial"/>
          <w:color w:val="777777"/>
          <w:sz w:val="24"/>
          <w:szCs w:val="24"/>
        </w:rPr>
        <w:t xml:space="preserve">  </w:t>
      </w:r>
      <w:r w:rsidR="00132744">
        <w:rPr>
          <w:rFonts w:ascii="Arial" w:eastAsia="Times New Roman" w:hAnsi="Arial" w:cs="Arial"/>
          <w:color w:val="777777"/>
          <w:sz w:val="24"/>
          <w:szCs w:val="24"/>
        </w:rPr>
        <w:t xml:space="preserve">  </w:t>
      </w:r>
      <w:r w:rsidR="00132744" w:rsidRPr="00132744">
        <w:rPr>
          <w:rFonts w:ascii="Arial" w:eastAsia="Times New Roman" w:hAnsi="Arial" w:cs="Arial"/>
          <w:color w:val="777777"/>
          <w:sz w:val="24"/>
          <w:szCs w:val="24"/>
        </w:rPr>
        <w:t xml:space="preserve">Revised: </w:t>
      </w:r>
      <w:r w:rsidR="002D167C">
        <w:rPr>
          <w:rFonts w:ascii="Arial" w:eastAsia="Times New Roman" w:hAnsi="Arial" w:cs="Arial"/>
          <w:color w:val="777777"/>
          <w:sz w:val="24"/>
          <w:szCs w:val="24"/>
        </w:rPr>
        <w:t>Lisa Lane</w:t>
      </w:r>
      <w:r w:rsidR="00132744" w:rsidRPr="00132744">
        <w:rPr>
          <w:rFonts w:ascii="Arial" w:eastAsia="Times New Roman" w:hAnsi="Arial" w:cs="Arial"/>
          <w:color w:val="777777"/>
          <w:sz w:val="24"/>
          <w:szCs w:val="24"/>
        </w:rPr>
        <w:t>: Georgia State Chapter 202</w:t>
      </w:r>
      <w:r w:rsidR="002D167C">
        <w:rPr>
          <w:rFonts w:ascii="Arial" w:eastAsia="Times New Roman" w:hAnsi="Arial" w:cs="Arial"/>
          <w:color w:val="777777"/>
          <w:sz w:val="24"/>
          <w:szCs w:val="24"/>
        </w:rPr>
        <w:t>5</w:t>
      </w:r>
    </w:p>
    <w:p w14:paraId="0C04A74B" w14:textId="77777777" w:rsidR="00F57A69" w:rsidRDefault="00F57A69" w:rsidP="006E4677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bCs/>
          <w:color w:val="777777"/>
          <w:sz w:val="27"/>
          <w:szCs w:val="27"/>
        </w:rPr>
      </w:pPr>
    </w:p>
    <w:p w14:paraId="2992A697" w14:textId="77777777" w:rsidR="00F57A69" w:rsidRDefault="006E4677" w:rsidP="00F57A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6E4677">
        <w:rPr>
          <w:rFonts w:ascii="Arial" w:eastAsia="Times New Roman" w:hAnsi="Arial" w:cs="Arial"/>
          <w:b/>
          <w:bCs/>
          <w:color w:val="777777"/>
          <w:sz w:val="27"/>
          <w:szCs w:val="27"/>
        </w:rPr>
        <w:t>Answers:</w:t>
      </w:r>
      <w:r w:rsidRPr="006E4677">
        <w:rPr>
          <w:rFonts w:ascii="Arial" w:eastAsia="Times New Roman" w:hAnsi="Arial" w:cs="Arial"/>
          <w:b/>
          <w:bCs/>
          <w:color w:val="777777"/>
          <w:sz w:val="27"/>
          <w:szCs w:val="27"/>
        </w:rPr>
        <w:br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br/>
        <w:t xml:space="preserve">1. A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  <w:t>2.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>D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 xml:space="preserve">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>3.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>D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4. D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5. 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>B</w:t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6. 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>C</w:t>
      </w:r>
    </w:p>
    <w:p w14:paraId="7A0DA720" w14:textId="77777777" w:rsidR="00F57A69" w:rsidRDefault="006E4677" w:rsidP="00F57A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7. C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>8. D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  <w:t>9. B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  <w:t>10. B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  <w:t>11D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.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12. 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>A</w:t>
      </w:r>
    </w:p>
    <w:p w14:paraId="78D16045" w14:textId="77777777" w:rsidR="006E4677" w:rsidRDefault="006E4677" w:rsidP="00F57A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13. 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>A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14. 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>B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15. D </w:t>
      </w:r>
      <w:r w:rsidR="001C0159">
        <w:rPr>
          <w:rFonts w:ascii="Arial" w:eastAsia="Times New Roman" w:hAnsi="Arial" w:cs="Arial"/>
          <w:color w:val="777777"/>
          <w:sz w:val="27"/>
          <w:szCs w:val="27"/>
        </w:rPr>
        <w:tab/>
      </w:r>
      <w:r w:rsidRPr="006E4677">
        <w:rPr>
          <w:rFonts w:ascii="Arial" w:eastAsia="Times New Roman" w:hAnsi="Arial" w:cs="Arial"/>
          <w:color w:val="777777"/>
          <w:sz w:val="27"/>
          <w:szCs w:val="27"/>
        </w:rPr>
        <w:t xml:space="preserve">16. C </w:t>
      </w:r>
      <w:r w:rsidR="00F57A69">
        <w:rPr>
          <w:rFonts w:ascii="Arial" w:eastAsia="Times New Roman" w:hAnsi="Arial" w:cs="Arial"/>
          <w:color w:val="777777"/>
          <w:sz w:val="27"/>
          <w:szCs w:val="27"/>
        </w:rPr>
        <w:tab/>
        <w:t>17. B</w:t>
      </w:r>
    </w:p>
    <w:p w14:paraId="13673BC4" w14:textId="77777777" w:rsidR="00F57A69" w:rsidRDefault="00F57A69" w:rsidP="00F57A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14:paraId="7A6C9C0D" w14:textId="77777777" w:rsidR="00F57A69" w:rsidRPr="006E4677" w:rsidRDefault="00F57A69" w:rsidP="00F57A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BONUS: Savannah Guthrie</w:t>
      </w:r>
    </w:p>
    <w:p w14:paraId="33AB945C" w14:textId="77777777" w:rsidR="00B456CA" w:rsidRDefault="00B456CA"/>
    <w:sectPr w:rsidR="00B45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677"/>
    <w:rsid w:val="00132744"/>
    <w:rsid w:val="001A5A7D"/>
    <w:rsid w:val="001C0159"/>
    <w:rsid w:val="00253E6D"/>
    <w:rsid w:val="002D167C"/>
    <w:rsid w:val="006E4677"/>
    <w:rsid w:val="00A86BBB"/>
    <w:rsid w:val="00B456CA"/>
    <w:rsid w:val="00B5133F"/>
    <w:rsid w:val="00F5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6A90"/>
  <w15:chartTrackingRefBased/>
  <w15:docId w15:val="{CB3B48A2-8882-4480-8083-0F27C4F1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Lisa Lane</cp:lastModifiedBy>
  <cp:revision>2</cp:revision>
  <dcterms:created xsi:type="dcterms:W3CDTF">2025-08-05T02:39:00Z</dcterms:created>
  <dcterms:modified xsi:type="dcterms:W3CDTF">2025-08-05T02:39:00Z</dcterms:modified>
</cp:coreProperties>
</file>